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4878" w14:textId="77777777" w:rsidR="008A71A1" w:rsidRDefault="008A71A1" w:rsidP="008A71A1">
      <w:pPr>
        <w:jc w:val="center"/>
      </w:pPr>
      <w:r w:rsidRPr="00F11A09">
        <w:t xml:space="preserve">Corridor </w:t>
      </w:r>
      <w:r>
        <w:t>I</w:t>
      </w:r>
      <w:r w:rsidRPr="00F11A09">
        <w:t xml:space="preserve">mprovement </w:t>
      </w:r>
      <w:r>
        <w:t>A</w:t>
      </w:r>
      <w:r w:rsidRPr="00F11A09">
        <w:t>uthority</w:t>
      </w:r>
      <w:r>
        <w:t xml:space="preserve"> </w:t>
      </w:r>
    </w:p>
    <w:p w14:paraId="1D0CEA41" w14:textId="5238962B" w:rsidR="008A71A1" w:rsidRDefault="00B96580" w:rsidP="008A71A1">
      <w:pPr>
        <w:jc w:val="center"/>
      </w:pPr>
      <w:r>
        <w:t>1</w:t>
      </w:r>
      <w:r w:rsidR="00FE50A5">
        <w:t>1</w:t>
      </w:r>
      <w:r w:rsidR="008A71A1">
        <w:t>/</w:t>
      </w:r>
      <w:r w:rsidR="008A71A1" w:rsidRPr="00F11A09">
        <w:t>0</w:t>
      </w:r>
      <w:r w:rsidR="00FE50A5">
        <w:t>5</w:t>
      </w:r>
      <w:r w:rsidR="008A71A1" w:rsidRPr="00F11A09">
        <w:t>/2025</w:t>
      </w:r>
    </w:p>
    <w:p w14:paraId="1383899C" w14:textId="77777777" w:rsidR="008A71A1" w:rsidRDefault="008A71A1" w:rsidP="008A71A1">
      <w:pPr>
        <w:jc w:val="center"/>
      </w:pPr>
      <w:r w:rsidRPr="00F11A09">
        <w:t xml:space="preserve">Keeler Township </w:t>
      </w:r>
      <w:r>
        <w:t>H</w:t>
      </w:r>
      <w:r w:rsidRPr="00F11A09">
        <w:t>all</w:t>
      </w:r>
    </w:p>
    <w:p w14:paraId="3842D42A" w14:textId="77777777" w:rsidR="008A71A1" w:rsidRDefault="008A71A1" w:rsidP="008A71A1">
      <w:r w:rsidRPr="00F11A09">
        <w:t xml:space="preserve">Chairman </w:t>
      </w:r>
      <w:r>
        <w:t>R</w:t>
      </w:r>
      <w:r w:rsidRPr="00F11A09">
        <w:t xml:space="preserve">od </w:t>
      </w:r>
      <w:r>
        <w:t>P</w:t>
      </w:r>
      <w:r w:rsidRPr="00F11A09">
        <w:t xml:space="preserve">letz called the meeting to order at 6:00 PM. </w:t>
      </w:r>
    </w:p>
    <w:p w14:paraId="76D23113" w14:textId="4ECC6E79" w:rsidR="008A71A1" w:rsidRDefault="008A71A1" w:rsidP="008A71A1">
      <w:r w:rsidRPr="00F11A09">
        <w:t xml:space="preserve">Members present: </w:t>
      </w:r>
      <w:r>
        <w:t>Rod Pletz,</w:t>
      </w:r>
      <w:r w:rsidR="00B96580" w:rsidRPr="00B96580">
        <w:t xml:space="preserve"> </w:t>
      </w:r>
      <w:r w:rsidR="00B96580" w:rsidRPr="008A71A1">
        <w:t>D</w:t>
      </w:r>
      <w:r w:rsidR="00B96580">
        <w:t>o</w:t>
      </w:r>
      <w:r w:rsidR="00B96580" w:rsidRPr="008A71A1">
        <w:t>n Blackm</w:t>
      </w:r>
      <w:r w:rsidR="00B96580">
        <w:t>o</w:t>
      </w:r>
      <w:r w:rsidR="00B96580" w:rsidRPr="008A71A1">
        <w:t>n</w:t>
      </w:r>
      <w:r w:rsidR="00B96580">
        <w:t>d,</w:t>
      </w:r>
      <w:r>
        <w:t xml:space="preserve"> Pat Hickey</w:t>
      </w:r>
      <w:r w:rsidRPr="00F11A09">
        <w:t>,</w:t>
      </w:r>
      <w:r>
        <w:t xml:space="preserve"> Mike Spain</w:t>
      </w:r>
      <w:r w:rsidR="00FE50A5">
        <w:t xml:space="preserve"> and</w:t>
      </w:r>
      <w:r w:rsidR="00B96580">
        <w:t xml:space="preserve"> Tom Neary</w:t>
      </w:r>
      <w:r w:rsidR="00FE50A5">
        <w:t>.</w:t>
      </w:r>
    </w:p>
    <w:p w14:paraId="78B197F1" w14:textId="4354B19B" w:rsidR="008A71A1" w:rsidRDefault="008A71A1" w:rsidP="008A71A1">
      <w:r w:rsidRPr="00B101B9">
        <w:t>Members absent:</w:t>
      </w:r>
      <w:r>
        <w:t xml:space="preserve"> </w:t>
      </w:r>
      <w:r w:rsidRPr="008A71A1">
        <w:t>Harold Sch</w:t>
      </w:r>
      <w:r w:rsidR="00524A09">
        <w:t>aus</w:t>
      </w:r>
      <w:r w:rsidR="00FE50A5">
        <w:t xml:space="preserve"> and Vicky Pletz.</w:t>
      </w:r>
    </w:p>
    <w:p w14:paraId="2FEECAED" w14:textId="76EBAA81" w:rsidR="00524A09" w:rsidRPr="00B101B9" w:rsidRDefault="00524A09" w:rsidP="008A71A1">
      <w:r w:rsidRPr="00524A09">
        <w:t>Quorum has been achieved.</w:t>
      </w:r>
    </w:p>
    <w:p w14:paraId="6AE7A049" w14:textId="17C60135" w:rsidR="008262CA" w:rsidRDefault="008A71A1" w:rsidP="008A71A1">
      <w:r w:rsidRPr="00B101B9">
        <w:t xml:space="preserve">Motion made to approve the minutes of </w:t>
      </w:r>
      <w:r>
        <w:t>t</w:t>
      </w:r>
      <w:r w:rsidRPr="00B101B9">
        <w:t xml:space="preserve">he </w:t>
      </w:r>
      <w:r w:rsidR="00FE50A5">
        <w:t>10</w:t>
      </w:r>
      <w:r w:rsidRPr="00B101B9">
        <w:t>/</w:t>
      </w:r>
      <w:r w:rsidR="00524A09">
        <w:t>0</w:t>
      </w:r>
      <w:r w:rsidR="00FE50A5">
        <w:t>6</w:t>
      </w:r>
      <w:r w:rsidR="00524A09">
        <w:t>/2025</w:t>
      </w:r>
      <w:r w:rsidR="00792CB6">
        <w:t xml:space="preserve"> </w:t>
      </w:r>
      <w:r w:rsidR="00405DB3">
        <w:t xml:space="preserve">by </w:t>
      </w:r>
      <w:r w:rsidR="00FE50A5">
        <w:t>Don Blackmond</w:t>
      </w:r>
      <w:r w:rsidR="00405DB3">
        <w:t xml:space="preserve">. Seconded by </w:t>
      </w:r>
      <w:r w:rsidR="00B96580">
        <w:t>Pat Hickey</w:t>
      </w:r>
      <w:r w:rsidR="00405DB3">
        <w:t>. Motion passed Unanimously.</w:t>
      </w:r>
    </w:p>
    <w:p w14:paraId="5A83A222" w14:textId="3450BF02" w:rsidR="00A40F29" w:rsidRDefault="00825C94" w:rsidP="008A71A1">
      <w:r w:rsidRPr="00825C94">
        <w:t>Chairman Ple</w:t>
      </w:r>
      <w:r>
        <w:t xml:space="preserve">tz </w:t>
      </w:r>
      <w:r w:rsidRPr="00825C94">
        <w:t>stated</w:t>
      </w:r>
      <w:r>
        <w:t xml:space="preserve"> the </w:t>
      </w:r>
      <w:r w:rsidR="00FA03AD" w:rsidRPr="00FA03AD">
        <w:t xml:space="preserve">General </w:t>
      </w:r>
      <w:r w:rsidR="005871E4">
        <w:t xml:space="preserve">Operating </w:t>
      </w:r>
      <w:r w:rsidR="00FA03AD" w:rsidRPr="00FA03AD">
        <w:t xml:space="preserve">fund </w:t>
      </w:r>
      <w:r>
        <w:t xml:space="preserve">had a </w:t>
      </w:r>
      <w:r w:rsidR="00FA03AD" w:rsidRPr="00FA03AD">
        <w:t>balance of $</w:t>
      </w:r>
      <w:r>
        <w:t>330.34 with $0.15 interest.</w:t>
      </w:r>
    </w:p>
    <w:p w14:paraId="1DD1CAF7" w14:textId="20AD4819" w:rsidR="00825C94" w:rsidRDefault="00825C94" w:rsidP="008A71A1">
      <w:r w:rsidRPr="00825C94">
        <w:t xml:space="preserve">Don Blackman shared that the balance in the Michigan </w:t>
      </w:r>
      <w:r>
        <w:t>C</w:t>
      </w:r>
      <w:r w:rsidRPr="00825C94">
        <w:t xml:space="preserve">lass </w:t>
      </w:r>
      <w:r>
        <w:t>I</w:t>
      </w:r>
      <w:r w:rsidRPr="00825C94">
        <w:t xml:space="preserve">nvestments was </w:t>
      </w:r>
      <w:r>
        <w:t>$</w:t>
      </w:r>
      <w:r w:rsidRPr="00825C94">
        <w:t>88,745.29.</w:t>
      </w:r>
    </w:p>
    <w:p w14:paraId="3F55CA73" w14:textId="2211A072" w:rsidR="004375E3" w:rsidRDefault="00951EA4" w:rsidP="008A71A1">
      <w:r w:rsidRPr="00951EA4">
        <w:t>Chairman Pl</w:t>
      </w:r>
      <w:r>
        <w:t>e</w:t>
      </w:r>
      <w:r w:rsidRPr="00951EA4">
        <w:t xml:space="preserve">tz questioned $1000 transfer from the Michigan class investments to General </w:t>
      </w:r>
      <w:r>
        <w:t>O</w:t>
      </w:r>
      <w:r w:rsidRPr="00951EA4">
        <w:t>perating fund</w:t>
      </w:r>
      <w:r>
        <w:t xml:space="preserve"> on September 18</w:t>
      </w:r>
      <w:r w:rsidRPr="00951EA4">
        <w:rPr>
          <w:vertAlign w:val="superscript"/>
        </w:rPr>
        <w:t>th</w:t>
      </w:r>
      <w:r>
        <w:t xml:space="preserve"> to </w:t>
      </w:r>
      <w:r w:rsidRPr="00951EA4">
        <w:t xml:space="preserve">cover legal fees. </w:t>
      </w:r>
      <w:r w:rsidR="006B250B">
        <w:t xml:space="preserve">$400.00 was paid for mapping fees and Public Hearing. </w:t>
      </w:r>
      <w:r w:rsidRPr="00951EA4">
        <w:t xml:space="preserve">It was explained that those were actual charges to the Township </w:t>
      </w:r>
      <w:r w:rsidR="006B250B">
        <w:t>for</w:t>
      </w:r>
      <w:r w:rsidRPr="00951EA4">
        <w:t xml:space="preserve"> the</w:t>
      </w:r>
      <w:r w:rsidR="006B250B">
        <w:t xml:space="preserve"> zoning</w:t>
      </w:r>
      <w:r w:rsidRPr="00951EA4">
        <w:t xml:space="preserve"> variance hearing</w:t>
      </w:r>
      <w:r w:rsidR="006B250B">
        <w:t xml:space="preserve"> with</w:t>
      </w:r>
      <w:r w:rsidRPr="00951EA4">
        <w:t xml:space="preserve"> the Planning Commission</w:t>
      </w:r>
      <w:r w:rsidR="006B250B">
        <w:t xml:space="preserve"> and those charges were passed on to the CIA.</w:t>
      </w:r>
    </w:p>
    <w:p w14:paraId="5F129537" w14:textId="32B030EA" w:rsidR="00B309AC" w:rsidRDefault="003A0EF6" w:rsidP="008A71A1">
      <w:r>
        <w:t xml:space="preserve">The issue of fencing the East property line of the leased property was revisited. </w:t>
      </w:r>
      <w:r w:rsidR="00E723E1" w:rsidRPr="00E723E1">
        <w:t>Superior fence</w:t>
      </w:r>
      <w:r w:rsidR="00D63204" w:rsidRPr="00D63204">
        <w:t xml:space="preserve"> gave three quotes for fencing the east side of the leased property. The first of $6245.74 would be to fence from the northeast corner South to match the existing West side fence. $9129.74 to extend the fence from the northeast corner to the north corner of the parking area. </w:t>
      </w:r>
      <w:r w:rsidR="00CA2646">
        <w:t>$</w:t>
      </w:r>
      <w:r w:rsidR="00D63204" w:rsidRPr="00D63204">
        <w:t>11,292.74 to fence from the northeast corner</w:t>
      </w:r>
      <w:r w:rsidR="00EF73A0" w:rsidRPr="00EF73A0">
        <w:t xml:space="preserve"> </w:t>
      </w:r>
      <w:r w:rsidR="00613890" w:rsidRPr="00EF73A0">
        <w:t>to</w:t>
      </w:r>
      <w:r w:rsidR="00EF73A0" w:rsidRPr="00EF73A0">
        <w:t xml:space="preserve"> the </w:t>
      </w:r>
      <w:r w:rsidR="00C4299C">
        <w:t>s</w:t>
      </w:r>
      <w:r w:rsidR="00EF73A0" w:rsidRPr="00EF73A0">
        <w:t>outh</w:t>
      </w:r>
      <w:r w:rsidR="00C4299C">
        <w:t>east</w:t>
      </w:r>
      <w:r w:rsidR="00EF73A0" w:rsidRPr="00EF73A0">
        <w:t xml:space="preserve"> corner of the lease property.</w:t>
      </w:r>
      <w:r w:rsidR="00941393" w:rsidRPr="00941393">
        <w:t xml:space="preserve"> Discussion ensued</w:t>
      </w:r>
      <w:r w:rsidR="008C0CC7" w:rsidRPr="008C0CC7">
        <w:t>. No decision made. Issue tabled.</w:t>
      </w:r>
    </w:p>
    <w:p w14:paraId="48C6609D" w14:textId="69C9670F" w:rsidR="003A0EF6" w:rsidRDefault="003A0EF6" w:rsidP="008A71A1">
      <w:proofErr w:type="gramStart"/>
      <w:r>
        <w:t>A</w:t>
      </w:r>
      <w:proofErr w:type="gramEnd"/>
      <w:r>
        <w:t xml:space="preserve"> outstanding bill of $1000.00 from Total Tree for tree work done at the leased property prior to the concrete pad being poured was presented. Pat Hickey made a motion to pay the bill. Seconded by Mike Spain</w:t>
      </w:r>
      <w:r w:rsidR="00A610D4">
        <w:t>. Motion passed unanimously.</w:t>
      </w:r>
    </w:p>
    <w:p w14:paraId="0CC7AB26" w14:textId="2EFD6714" w:rsidR="00A610D4" w:rsidRDefault="00A610D4" w:rsidP="008A71A1">
      <w:r>
        <w:t>Discussion about the progress of the assembly of the pavilion.</w:t>
      </w:r>
    </w:p>
    <w:p w14:paraId="0C8029C8" w14:textId="7A7C0225" w:rsidR="00734B9A" w:rsidRDefault="00A85AC8">
      <w:r w:rsidRPr="00A85AC8">
        <w:t>Mike Spain brought up the need for some type of a seating arrangement for the pavilion. Discussion ensued. Pat Hickey mentioned that Dennis from triple D excavating was going to take the scrap lumber from the pavilion and make a picnic table.</w:t>
      </w:r>
    </w:p>
    <w:p w14:paraId="66F72CB9" w14:textId="77777777" w:rsidR="00A85AC8" w:rsidRDefault="00A85AC8"/>
    <w:p w14:paraId="0D6625CD" w14:textId="3594A3D3" w:rsidR="007838CA" w:rsidRDefault="002C507A">
      <w:r>
        <w:lastRenderedPageBreak/>
        <w:t>C</w:t>
      </w:r>
      <w:r w:rsidR="00BB421A" w:rsidRPr="00BB421A">
        <w:t xml:space="preserve">hairman </w:t>
      </w:r>
      <w:r>
        <w:t>P</w:t>
      </w:r>
      <w:r w:rsidR="00BB421A" w:rsidRPr="00BB421A">
        <w:t xml:space="preserve">letz </w:t>
      </w:r>
      <w:r w:rsidR="00B359DF">
        <w:t xml:space="preserve">opened the meeting </w:t>
      </w:r>
      <w:r w:rsidR="00A266CE">
        <w:t>for public comment at</w:t>
      </w:r>
      <w:r w:rsidR="003C047E">
        <w:t xml:space="preserve"> </w:t>
      </w:r>
      <w:r w:rsidR="00535877">
        <w:t>6</w:t>
      </w:r>
      <w:r w:rsidR="003C047E">
        <w:t>:</w:t>
      </w:r>
      <w:r w:rsidR="00535877">
        <w:t>1</w:t>
      </w:r>
      <w:r w:rsidR="003C047E">
        <w:t>3pm</w:t>
      </w:r>
      <w:r w:rsidR="00143FA2">
        <w:t>. Hearing none</w:t>
      </w:r>
      <w:r w:rsidR="009D08E7">
        <w:t>.</w:t>
      </w:r>
      <w:r w:rsidR="003C047E">
        <w:t xml:space="preserve"> </w:t>
      </w:r>
      <w:r w:rsidR="00535877">
        <w:t>Don Bkackmond</w:t>
      </w:r>
      <w:r w:rsidR="00BB421A" w:rsidRPr="00BB421A">
        <w:t xml:space="preserve"> made a motion to adjourn</w:t>
      </w:r>
      <w:r>
        <w:t>.</w:t>
      </w:r>
      <w:r w:rsidR="00BB421A" w:rsidRPr="00BB421A">
        <w:t xml:space="preserve"> </w:t>
      </w:r>
      <w:r>
        <w:t>S</w:t>
      </w:r>
      <w:r w:rsidR="00BB421A" w:rsidRPr="00BB421A">
        <w:t xml:space="preserve">econded by </w:t>
      </w:r>
      <w:r w:rsidR="00535877">
        <w:t>Mike Spain</w:t>
      </w:r>
      <w:r w:rsidR="00BB421A" w:rsidRPr="00BB421A">
        <w:t>. Motion passed unanimously</w:t>
      </w:r>
    </w:p>
    <w:p w14:paraId="2AE26E80" w14:textId="17335FF1" w:rsidR="00F424B2" w:rsidRDefault="00F424B2" w:rsidP="00F424B2">
      <w:r>
        <w:t>Secretary   R. Patrick Hickey</w:t>
      </w:r>
    </w:p>
    <w:p w14:paraId="44F3ACF5" w14:textId="7053796D" w:rsidR="007838CA" w:rsidRPr="00B21286" w:rsidRDefault="00F424B2">
      <w:pPr>
        <w:rPr>
          <w:rFonts w:ascii="Cochocib Script Latin Pro" w:hAnsi="Cochocib Script Latin Pro"/>
          <w:sz w:val="40"/>
          <w:szCs w:val="40"/>
        </w:rPr>
      </w:pPr>
      <w:r w:rsidRPr="00333092">
        <w:rPr>
          <w:rFonts w:ascii="Cochocib Script Latin Pro" w:hAnsi="Cochocib Script Latin Pro"/>
          <w:sz w:val="40"/>
          <w:szCs w:val="40"/>
        </w:rPr>
        <w:t>R</w:t>
      </w:r>
      <w:r w:rsidR="00357FC8">
        <w:rPr>
          <w:rFonts w:ascii="Cochocib Script Latin Pro" w:hAnsi="Cochocib Script Latin Pro"/>
          <w:sz w:val="40"/>
          <w:szCs w:val="40"/>
        </w:rPr>
        <w:t>.</w:t>
      </w:r>
      <w:r w:rsidRPr="00333092">
        <w:rPr>
          <w:rFonts w:ascii="Cochocib Script Latin Pro" w:hAnsi="Cochocib Script Latin Pro"/>
          <w:sz w:val="40"/>
          <w:szCs w:val="40"/>
        </w:rPr>
        <w:t xml:space="preserve"> Patrick Hickey</w:t>
      </w:r>
    </w:p>
    <w:sectPr w:rsidR="007838CA" w:rsidRPr="00B2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A1"/>
    <w:rsid w:val="00075854"/>
    <w:rsid w:val="000C2A33"/>
    <w:rsid w:val="000C48F8"/>
    <w:rsid w:val="00115457"/>
    <w:rsid w:val="00126B57"/>
    <w:rsid w:val="00143FA2"/>
    <w:rsid w:val="00186410"/>
    <w:rsid w:val="001B7BAE"/>
    <w:rsid w:val="002C507A"/>
    <w:rsid w:val="002E59BA"/>
    <w:rsid w:val="002E77D7"/>
    <w:rsid w:val="0032688B"/>
    <w:rsid w:val="00357FC8"/>
    <w:rsid w:val="00362852"/>
    <w:rsid w:val="00381113"/>
    <w:rsid w:val="003A0EF6"/>
    <w:rsid w:val="003A7B35"/>
    <w:rsid w:val="003B175E"/>
    <w:rsid w:val="003C047E"/>
    <w:rsid w:val="003D2825"/>
    <w:rsid w:val="003F7013"/>
    <w:rsid w:val="00405DB3"/>
    <w:rsid w:val="00423B48"/>
    <w:rsid w:val="004375E3"/>
    <w:rsid w:val="004579D0"/>
    <w:rsid w:val="004659DA"/>
    <w:rsid w:val="00477025"/>
    <w:rsid w:val="00497017"/>
    <w:rsid w:val="004C084E"/>
    <w:rsid w:val="004D0042"/>
    <w:rsid w:val="00524A09"/>
    <w:rsid w:val="00535877"/>
    <w:rsid w:val="00546746"/>
    <w:rsid w:val="005871E4"/>
    <w:rsid w:val="005A0077"/>
    <w:rsid w:val="005A7B5B"/>
    <w:rsid w:val="00613890"/>
    <w:rsid w:val="006362E8"/>
    <w:rsid w:val="00667211"/>
    <w:rsid w:val="0068236E"/>
    <w:rsid w:val="006B250B"/>
    <w:rsid w:val="006D52AF"/>
    <w:rsid w:val="006E09B0"/>
    <w:rsid w:val="006F5009"/>
    <w:rsid w:val="00701BC5"/>
    <w:rsid w:val="00715AAB"/>
    <w:rsid w:val="00715DD2"/>
    <w:rsid w:val="00734B9A"/>
    <w:rsid w:val="007362BA"/>
    <w:rsid w:val="007451CE"/>
    <w:rsid w:val="007838CA"/>
    <w:rsid w:val="00792CB6"/>
    <w:rsid w:val="00794FA9"/>
    <w:rsid w:val="00797F3E"/>
    <w:rsid w:val="007C2770"/>
    <w:rsid w:val="00805ED3"/>
    <w:rsid w:val="00823599"/>
    <w:rsid w:val="00825C94"/>
    <w:rsid w:val="008262CA"/>
    <w:rsid w:val="00834F1C"/>
    <w:rsid w:val="008A71A1"/>
    <w:rsid w:val="008C0CC7"/>
    <w:rsid w:val="00941393"/>
    <w:rsid w:val="00951EA4"/>
    <w:rsid w:val="009854BA"/>
    <w:rsid w:val="00991AE0"/>
    <w:rsid w:val="009931B1"/>
    <w:rsid w:val="009A13A2"/>
    <w:rsid w:val="009D08E7"/>
    <w:rsid w:val="009E7D64"/>
    <w:rsid w:val="009F6A99"/>
    <w:rsid w:val="00A071A3"/>
    <w:rsid w:val="00A266CE"/>
    <w:rsid w:val="00A3744B"/>
    <w:rsid w:val="00A40F29"/>
    <w:rsid w:val="00A41A53"/>
    <w:rsid w:val="00A610D4"/>
    <w:rsid w:val="00A72917"/>
    <w:rsid w:val="00A85AC8"/>
    <w:rsid w:val="00AF1D88"/>
    <w:rsid w:val="00AF6273"/>
    <w:rsid w:val="00B21286"/>
    <w:rsid w:val="00B309AC"/>
    <w:rsid w:val="00B359DF"/>
    <w:rsid w:val="00B439A5"/>
    <w:rsid w:val="00B55496"/>
    <w:rsid w:val="00B61EA9"/>
    <w:rsid w:val="00B67209"/>
    <w:rsid w:val="00B83091"/>
    <w:rsid w:val="00B96580"/>
    <w:rsid w:val="00BB421A"/>
    <w:rsid w:val="00BD2B65"/>
    <w:rsid w:val="00BE5CBA"/>
    <w:rsid w:val="00C35C36"/>
    <w:rsid w:val="00C4299C"/>
    <w:rsid w:val="00C554EE"/>
    <w:rsid w:val="00CA2646"/>
    <w:rsid w:val="00D22360"/>
    <w:rsid w:val="00D25F2B"/>
    <w:rsid w:val="00D50133"/>
    <w:rsid w:val="00D51D54"/>
    <w:rsid w:val="00D53C14"/>
    <w:rsid w:val="00D5759E"/>
    <w:rsid w:val="00D63204"/>
    <w:rsid w:val="00D97D27"/>
    <w:rsid w:val="00E13A3F"/>
    <w:rsid w:val="00E723E1"/>
    <w:rsid w:val="00EA4C90"/>
    <w:rsid w:val="00EF73A0"/>
    <w:rsid w:val="00F169EE"/>
    <w:rsid w:val="00F17CB2"/>
    <w:rsid w:val="00F424B2"/>
    <w:rsid w:val="00F46370"/>
    <w:rsid w:val="00F52E86"/>
    <w:rsid w:val="00F82B63"/>
    <w:rsid w:val="00F83453"/>
    <w:rsid w:val="00F85930"/>
    <w:rsid w:val="00F860B5"/>
    <w:rsid w:val="00F939E2"/>
    <w:rsid w:val="00F93CD8"/>
    <w:rsid w:val="00FA03AD"/>
    <w:rsid w:val="00FD651B"/>
    <w:rsid w:val="00FE50A5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BE6B"/>
  <w15:chartTrackingRefBased/>
  <w15:docId w15:val="{11189BD6-67D3-B247-A69A-48ED8C5A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A1"/>
  </w:style>
  <w:style w:type="paragraph" w:styleId="Heading1">
    <w:name w:val="heading 1"/>
    <w:basedOn w:val="Normal"/>
    <w:next w:val="Normal"/>
    <w:link w:val="Heading1Char"/>
    <w:uiPriority w:val="9"/>
    <w:qFormat/>
    <w:rsid w:val="008A7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Hickey</dc:creator>
  <cp:keywords/>
  <dc:description/>
  <cp:lastModifiedBy>Pat Hickey</cp:lastModifiedBy>
  <cp:revision>3</cp:revision>
  <dcterms:created xsi:type="dcterms:W3CDTF">2025-11-07T21:57:00Z</dcterms:created>
  <dcterms:modified xsi:type="dcterms:W3CDTF">2025-11-07T22:48:00Z</dcterms:modified>
</cp:coreProperties>
</file>